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487BB587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786C4E">
        <w:rPr>
          <w:rFonts w:ascii="Georgia" w:hAnsi="Georgia"/>
          <w:i/>
          <w:iCs/>
          <w:sz w:val="28"/>
          <w:szCs w:val="28"/>
        </w:rPr>
        <w:t>April 9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6:00 pm</w:t>
      </w:r>
    </w:p>
    <w:p w14:paraId="64E68D0F" w14:textId="05593C71" w:rsidR="00254306" w:rsidRDefault="00786C4E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Dining Room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7F7ABF51" w14:textId="77777777" w:rsidR="00254306" w:rsidRPr="00CD3C42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254306"/>
    <w:p w14:paraId="680C2717" w14:textId="77777777" w:rsidR="00254306" w:rsidRPr="009610CF" w:rsidRDefault="00254306" w:rsidP="002543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9610CF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Old Business</w:t>
      </w:r>
    </w:p>
    <w:p w14:paraId="354486B5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20F09011" w14:textId="011C7044" w:rsidR="00254306" w:rsidRDefault="00254306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 w:rsidRPr="00CD3C42">
        <w:rPr>
          <w:rFonts w:ascii="Georgia" w:hAnsi="Georgia"/>
          <w:sz w:val="24"/>
          <w:szCs w:val="24"/>
        </w:rPr>
        <w:t xml:space="preserve">Approval of Minutes of </w:t>
      </w:r>
      <w:r w:rsidR="00786C4E">
        <w:rPr>
          <w:rFonts w:ascii="Georgia" w:hAnsi="Georgia"/>
          <w:sz w:val="24"/>
          <w:szCs w:val="24"/>
        </w:rPr>
        <w:t>March 12</w:t>
      </w:r>
      <w:r>
        <w:rPr>
          <w:rFonts w:ascii="Georgia" w:hAnsi="Georgia"/>
          <w:sz w:val="24"/>
          <w:szCs w:val="24"/>
        </w:rPr>
        <w:t>, 2024</w:t>
      </w:r>
      <w:r w:rsidRPr="00CD3C42">
        <w:rPr>
          <w:rFonts w:ascii="Georgia" w:hAnsi="Georgia"/>
          <w:sz w:val="24"/>
          <w:szCs w:val="24"/>
        </w:rPr>
        <w:t xml:space="preserve"> Meeting (Emailed)</w:t>
      </w:r>
    </w:p>
    <w:p w14:paraId="6E9AA3AE" w14:textId="61B5CF84" w:rsidR="00786C4E" w:rsidRDefault="00786C4E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Timeline for ACEP Applications</w:t>
      </w:r>
      <w:r w:rsidR="00376B7F">
        <w:rPr>
          <w:rFonts w:ascii="Georgia" w:hAnsi="Georgia"/>
          <w:sz w:val="24"/>
          <w:szCs w:val="24"/>
        </w:rPr>
        <w:t xml:space="preserve"> (Emailed)</w:t>
      </w:r>
    </w:p>
    <w:p w14:paraId="449FAD23" w14:textId="5A08A11B" w:rsidR="00786C4E" w:rsidRDefault="00786C4E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Draft of Carroll County Landowner ACEP Application</w:t>
      </w:r>
      <w:r w:rsidR="00376B7F">
        <w:rPr>
          <w:rFonts w:ascii="Georgia" w:hAnsi="Georgia"/>
          <w:sz w:val="24"/>
          <w:szCs w:val="24"/>
        </w:rPr>
        <w:t xml:space="preserve"> (Draft Emailed)</w:t>
      </w:r>
    </w:p>
    <w:p w14:paraId="47D3AC80" w14:textId="77777777" w:rsidR="00254306" w:rsidRPr="00CD3C42" w:rsidRDefault="00254306" w:rsidP="00254306">
      <w:pPr>
        <w:ind w:left="1440"/>
        <w:contextualSpacing/>
        <w:rPr>
          <w:rFonts w:ascii="Georgia" w:hAnsi="Georgia"/>
          <w:sz w:val="24"/>
          <w:szCs w:val="24"/>
        </w:rPr>
      </w:pPr>
    </w:p>
    <w:p w14:paraId="1E8D798D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347CE1E7" w14:textId="77777777" w:rsidR="00254306" w:rsidRPr="0085514A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85514A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New Business</w:t>
      </w:r>
    </w:p>
    <w:p w14:paraId="35F31FEE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7CB28E7F" w14:textId="325583C5" w:rsidR="00254306" w:rsidRDefault="00786C4E" w:rsidP="00786C4E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kern w:val="0"/>
          <w:sz w:val="24"/>
          <w:szCs w:val="24"/>
          <w14:ligatures w14:val="none"/>
        </w:rPr>
        <w:t>Formulation of Carroll County Rules for ACEP Applicants</w:t>
      </w:r>
      <w:r w:rsidR="00376B7F">
        <w:rPr>
          <w:rFonts w:ascii="Georgia" w:hAnsi="Georgia"/>
          <w:kern w:val="0"/>
          <w:sz w:val="24"/>
          <w:szCs w:val="24"/>
          <w14:ligatures w14:val="none"/>
        </w:rPr>
        <w:t xml:space="preserve"> (Starter Draft Emailed)</w:t>
      </w:r>
    </w:p>
    <w:p w14:paraId="69119C9D" w14:textId="77777777" w:rsidR="00254306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63B22440" w14:textId="77777777" w:rsidR="00254306" w:rsidRPr="00F06D62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F06D62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Adjournment</w:t>
      </w: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711316A2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04583B3E" w14:textId="77777777" w:rsidR="00254306" w:rsidRDefault="00254306" w:rsidP="00254306"/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1"/>
  </w:num>
  <w:num w:numId="2" w16cid:durableId="1580166434">
    <w:abstractNumId w:val="3"/>
  </w:num>
  <w:num w:numId="3" w16cid:durableId="1979794815">
    <w:abstractNumId w:val="0"/>
  </w:num>
  <w:num w:numId="4" w16cid:durableId="181105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B65D6"/>
    <w:rsid w:val="00254306"/>
    <w:rsid w:val="00344B10"/>
    <w:rsid w:val="00376B7F"/>
    <w:rsid w:val="00420FEE"/>
    <w:rsid w:val="00622A98"/>
    <w:rsid w:val="00786C4E"/>
    <w:rsid w:val="00D46521"/>
    <w:rsid w:val="00D84F3C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3</cp:revision>
  <dcterms:created xsi:type="dcterms:W3CDTF">2024-03-21T17:05:00Z</dcterms:created>
  <dcterms:modified xsi:type="dcterms:W3CDTF">2024-04-02T13:37:00Z</dcterms:modified>
</cp:coreProperties>
</file>